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
<Relationships xmlns="http://schemas.openxmlformats.org/package/2006/relationships">
    <Relationship Id="rId3" Type="http://schemas.openxmlformats.org/officeDocument/2006/relationships/extended-properties" Target="docProps/app.xml" />
    <Relationship Id="rId2" Type="http://schemas.openxmlformats.org/package/2006/relationships/metadata/core-properties" Target="docProps/core.xml" />
    <Relationship Id="rId1" Type="http://schemas.openxmlformats.org/officeDocument/2006/relationships/officeDocument" Target="word/document.xml"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8419" w:h="11907"/>
          <w:pgMar w:top="139" w:right="0" w:bottom="0" w:left="140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4232"/>
        </w:tabs>
        <w:spacing w:before="0" w:after="0" w:line="204" w:lineRule="exact"/>
        <w:ind w:left="285" w:firstLine="0"/>
        <w:jc w:val="left"/>
        <w:rPr/>
      </w:pPr>
      <w:r>
        <w:rPr>
          <w:noProof/>
        </w:rPr>
        <w:pict>
          <v:shape id="imagerId8" type="#_x0000_t75" style="position:absolute;margin-left:9pt;margin-top:460pt;width:97pt;height:31pt;z-index:-251657849;mso-position-horizontal-relative:page;mso-position-vertical-relative:page">
            <v:imagedata r:id="rId8" o:title=""/>
          </v:shape>
        </w:pict>
      </w:r>
      <w:r>
        <w:rPr>
          <w:noProof/>
        </w:rPr>
        <w:pict>
          <v:shape id="imagerId9" type="#_x0000_t75" style="position:absolute;margin-left:112pt;margin-top:464pt;width:222pt;height:24pt;z-index:-251657848;mso-position-horizontal-relative:page;mso-position-vertical-relative:page">
            <v:imagedata r:id="rId9" o:title=""/>
          </v:shape>
        </w:pict>
      </w:r>
      <w:r>
        <w:rPr>
          <w:noProof/>
        </w:rPr>
        <w:pict>
          <v:shape id="imagerId10" type="#_x0000_t75" style="position:absolute;margin-left:0pt;margin-top:0pt;width:420.945pt;height:595.276pt;z-index:-251657847;mso-position-horizontal-relative:page;mso-position-vertical-relative:page">
            <v:imagedata r:id="rId10" o:title=""/>
          </v:shape>
        </w:pict>
      </w:r>
      <w:r>
        <w:rPr>
          <w:noProof/>
        </w:rPr>
        <w:pict>
          <v:shape id="imagerId11" type="#_x0000_t75" style="position:absolute;margin-left:0pt;margin-top:0pt;width:420.945pt;height:595.276pt;z-index:-251658023;mso-position-horizontal-relative:page;mso-position-vertical-relative:page">
            <v:imagedata r:id="rId11" o:title=""/>
          </v:shape>
        </w:pict>
      </w:r>
      <w:r>
        <w:rPr>
          <w:noProof/>
        </w:rPr>
        <w:pict>
          <v:shapetype id="polygon141" coordsize="18853,1559" o:spt="12" path="m 600,0 c 600,0,596,0,583,1,564,2,538,5,506,9,470,16,431,26,389,38,345,55,300,75,255,100,211,130,169,165,130,206,94,253,62,307,36,368,17,437,4,514,0,600&#10; l 0,600,0,959 c 0,959,0,963,1,976,2,996,5,1021,9,1053,16,1089,26,1128,38,1170,55,1214,75,1259,100,1304,130,1348,165,1390,206,1429,253,1465,307,1497,368,1523,437,1542,514,1555,600,1559&#10; l 600,1559,18253,1559 c 18253,1559,18257,1559,18270,1558,18289,1557,18315,1554,18347,1550,18382,1543,18422,1533,18464,1521,18508,1504,18553,1484,18598,1459,18642,1429,18684,1394,18723,1353,18759,1306,18790,1252,18816,1191,18836,1122,18848,1045,18853,959&#10; l 18853,959,18853,600 c 18853,600,18853,596,18852,583,18851,564,18848,538,18843,506,18837,470,18827,431,18814,389,18798,345,18778,300,18753,255,18723,211,18688,169,18647,130,18600,94,18546,62,18484,36,18415,17,18338,4,18253,0&#10; l 18253,0,600,0e x">
            <v:stroke joinstyle="miter"/>
          </v:shapetype>
          <v:shape id="WS_polygon141" type="polygon141" style="position:absolute;left:0;text-align:left;margin-left:15.5906pt;margin-top:150.945pt;width:188.528pt;height:15.591pt;z-index:-251657882;mso-position-horizontal-relative:page;mso-position-vertical-relative:page" stroked="f">
            <v:fill color="#ee1c24"/>
          </v:shape>
        </w:pict>
      </w:r>
      <w:r>
        <w:rPr>
          <w:noProof/>
        </w:rPr>
        <w:pict>
          <v:shapetype id="polygon143" coordsize="18853,1559" o:spt="12" path="m 600,0 c 600,0,596,0,583,1,564,2,538,5,506,9,470,16,431,26,389,38,345,55,300,75,255,100,211,130,169,165,130,206,94,253,62,307,36,368,17,437,4,514,0,600&#10; l 0,600,0,959 c 0,959,0,963,1,976,2,996,5,1021,9,1053,16,1089,26,1128,38,1170,55,1214,75,1259,100,1304,130,1348,165,1390,206,1429,253,1465,307,1497,368,1523,437,1542,514,1555,600,1559&#10; l 600,1559,18253,1559 c 18253,1559,18257,1559,18270,1558,18289,1557,18315,1554,18347,1550,18382,1543,18422,1533,18464,1521,18508,1504,18553,1484,18598,1459,18642,1429,18684,1394,18723,1353,18759,1306,18790,1252,18816,1191,18836,1122,18848,1045,18853,959&#10; l 18853,959,18853,600 c 18853,600,18853,596,18852,583,18851,564,18848,538,18843,506,18837,470,18827,431,18814,389,18798,345,18778,300,18753,255,18723,211,18688,169,18647,130,18600,94,18546,62,18484,36,18415,17,18338,4,18253,0&#10; l 18253,0,600,0e x">
            <v:stroke joinstyle="miter"/>
          </v:shapetype>
          <v:shape id="WS_polygon143" type="polygon143" style="position:absolute;left:0;text-align:left;margin-left:212.929pt;margin-top:150.945pt;width:188.528pt;height:15.591pt;z-index:-251657880;mso-position-horizontal-relative:page;mso-position-vertical-relative:page" stroked="f">
            <v:fill color="#f26335"/>
          </v:shape>
        </w:pict>
      </w:r>
      <w:r>
        <w:rPr>
          <w:noProof/>
        </w:rPr>
        <w:pict>
          <v:shapetype id="polygon145" coordsize="18853,1559" o:spt="12" path="m 600,0 c 600,0,596,0,583,1,564,2,538,5,506,9,470,16,431,26,389,38,345,55,300,75,255,100,211,130,169,165,130,206,94,253,62,307,36,368,17,437,4,514,0,600&#10; l 0,600,0,959 c 0,959,0,963,1,976,2,996,5,1021,9,1053,16,1089,26,1128,38,1170,55,1214,75,1259,100,1304,130,1348,165,1390,206,1429,253,1465,307,1497,368,1523,437,1542,514,1555,600,1559&#10; l 600,1559,18253,1559 c 18253,1559,18257,1559,18270,1558,18289,1557,18315,1554,18347,1550,18382,1543,18422,1533,18464,1521,18508,1504,18553,1484,18598,1459,18642,1429,18684,1394,18723,1353,18759,1306,18790,1252,18816,1191,18836,1122,18848,1045,18853,959&#10; l 18853,959,18853,600 c 18853,600,18853,596,18852,583,18851,564,18848,538,18843,506,18837,470,18827,431,18814,389,18798,345,18778,300,18753,255,18723,211,18688,169,18647,130,18600,94,18546,62,18484,36,18415,17,18338,4,18253,0&#10; l 18253,0,600,0e x">
            <v:stroke joinstyle="miter"/>
          </v:shapetype>
          <v:shape id="WS_polygon145" type="polygon145" style="position:absolute;left:0;text-align:left;margin-left:15.5906pt;margin-top:338.032pt;width:188.528pt;height:15.591pt;z-index:-251657878;mso-position-horizontal-relative:page;mso-position-vertical-relative:page" stroked="f">
            <v:fill color="#ee1c24"/>
          </v:shape>
        </w:pict>
      </w:r>
      <w:r>
        <w:rPr>
          <w:noProof/>
        </w:rPr>
        <w:pict>
          <v:shapetype id="polygon147" coordsize="18853,1559" o:spt="12" path="m 600,0 c 600,0,596,0,583,1,564,2,538,5,506,9,470,16,431,26,389,38,345,55,300,75,255,100,211,130,169,165,130,206,94,253,62,307,36,368,17,437,4,514,0,600&#10; l 0,600,0,959 c 0,959,0,963,1,976,2,996,5,1021,9,1053,16,1089,26,1128,38,1170,55,1214,75,1259,100,1304,130,1348,165,1390,206,1429,253,1465,307,1497,368,1523,437,1542,514,1555,600,1559&#10; l 600,1559,18253,1559 c 18253,1559,18257,1559,18270,1558,18289,1557,18315,1554,18347,1550,18382,1543,18422,1533,18464,1521,18508,1504,18553,1484,18598,1459,18642,1429,18684,1394,18723,1353,18759,1306,18790,1252,18816,1191,18836,1122,18848,1045,18853,959&#10; l 18853,959,18853,600 c 18853,600,18853,596,18852,583,18851,564,18848,538,18843,506,18837,470,18827,431,18814,389,18798,345,18778,300,18753,255,18723,211,18688,169,18647,130,18600,94,18546,62,18484,36,18415,17,18338,4,18253,0&#10; l 18253,0,600,0e x">
            <v:stroke joinstyle="miter"/>
          </v:shapetype>
          <v:shape id="WS_polygon147" type="polygon147" style="position:absolute;left:0;text-align:left;margin-left:212.929pt;margin-top:338.032pt;width:188.528pt;height:15.591pt;z-index:-251657876;mso-position-horizontal-relative:page;mso-position-vertical-relative:page" stroked="f">
            <v:fill color="#f26335"/>
          </v:shape>
        </w:pict>
      </w:r>
      <w:r>
        <w:rPr>
          <w:noProof/>
        </w:rPr>
        <w:pict>
          <v:shapetype id="polygon149" coordsize="18853,3462" o:spt="12" path="m 1200,0 c 1200,0,1191,0,1166,1,1127,4,1075,10,1013,19,941,32,862,51,778,77,690,109,600,150,510,200,422,259,338,330,259,412,188,506,125,614,73,737,34,875,9,1029,0,1200&#10; l 0,1200,0,2262 c 0,2262,0,2270,1,2295,4,2335,10,2386,19,2449,32,2521,51,2600,77,2684,109,2772,150,2862,200,2951,259,3039,330,3124,412,3202,506,3274,614,3337,737,3389,875,3428,1029,3453,1200,3462&#10; l 1200,3462,17653,3462 c 17653,3462,17661,3461,17686,3460,17726,3458,17778,3452,17840,3443,17912,3429,17991,3410,18075,3385,18163,3352,18253,3312,18343,3262,18430,3202,18515,3132,18594,3050,18665,2955,18728,2847,18780,2725,18819,2587,18844,2433,18853,2262&#10; l 18853,2262,18853,1200 c 18853,1200,18853,1191,18852,1166,18849,1127,18843,1075,18834,1013,18820,941,18801,862,18776,778,18743,690,18703,600,18653,510,18594,422,18523,338,18441,259,18347,188,18238,125,18116,73,17978,34,17824,9,17653,0&#10; l 17653,0,1200,0e x">
            <v:stroke joinstyle="miter"/>
          </v:shapetype>
          <v:shape id="WS_polygon149" type="polygon149" style="position:absolute;left:0;text-align:left;margin-left:17.7165pt;margin-top:508.111pt;width:188.528pt;height:34.616pt;z-index:-251657874;mso-position-horizontal-relative:page;mso-position-vertical-relative:page" stroked="f">
            <v:fill color="#ee1c24"/>
          </v:shape>
        </w:pict>
      </w:r>
      <w:r>
        <w:rPr>
          <w:noProof/>
        </w:rPr>
        <w:pict>
          <v:shapetype id="polygon153" coordsize="18853,3462" o:spt="12" path="m 1200,0 c 1200,0,1191,0,1166,1,1127,4,1075,10,1013,19,941,32,862,51,778,77,690,109,600,150,510,200,422,259,338,330,259,412,188,506,125,614,73,737,34,875,9,1029,0,1200&#10; l 0,1200,0,2262 c 0,2262,0,2270,1,2295,4,2335,10,2386,19,2449,32,2521,51,2600,77,2684,109,2772,150,2862,200,2951,259,3039,330,3124,412,3202,506,3274,614,3337,737,3389,875,3428,1029,3453,1200,3462&#10; l 1200,3462,17653,3462 c 17653,3462,17661,3461,17686,3460,17726,3458,17778,3452,17840,3443,17912,3429,17991,3410,18075,3385,18163,3352,18253,3312,18343,3262,18430,3202,18515,3132,18594,3050,18665,2955,18728,2847,18780,2725,18819,2587,18844,2433,18853,2262&#10; l 18853,2262,18853,1200 c 18853,1200,18853,1191,18852,1166,18849,1127,18843,1075,18834,1013,18820,941,18801,862,18776,778,18743,690,18703,600,18653,510,18594,422,18523,338,18441,259,18347,188,18238,125,18116,73,17978,34,17824,9,17653,0&#10; l 17653,0,1200,0e x">
            <v:stroke joinstyle="miter"/>
          </v:shapetype>
          <v:shape id="WS_polygon153" type="polygon153" style="position:absolute;left:0;text-align:left;margin-left:215.055pt;margin-top:508.111pt;width:188.528pt;height:34.616pt;z-index:-251657870;mso-position-horizontal-relative:page;mso-position-vertical-relative:page" stroked="f">
            <v:fill color="#f26335"/>
          </v:shape>
        </w:pic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Cén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4"/>
        </w:rPr>
        <w:t>fáth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4"/>
        </w:rPr>
        <w:t>go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bhfuil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Lá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Mór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na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Gaeilge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ar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2"/>
        </w:rPr>
        <w:t>siúl?</w:t>
      </w:r>
      <w:r>
        <w:rPr w:spacing="1029">
          <w:rFonts w:cs="Calibri"/>
          <w:u w:val="none"/>
          <w:color w:val="000000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5"/>
        </w:rPr>
        <w:t>Why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2"/>
        </w:rPr>
        <w:t>is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Lá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Mór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na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Gaeilge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taking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place?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8419" w:h="11907"/>
          <w:pgMar w:top="139" w:right="0" w:bottom="0" w:left="140" w:header="0" w:footer="0" w:gutter="0"/>
          <w:cols w:num="1" w:equalWidth="0">
            <w:col w:w="827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98"/>
        <w:ind w:left="285"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8419" w:h="11907"/>
          <w:pgMar w:top="139" w:right="0" w:bottom="0" w:left="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03" w:lineRule="exact"/>
        <w:ind w:firstLine="214" w:left="257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4" type="#_x0000_t202" style="position:absolute;left:0;text-align:left;margin-left:19.6789pt;margin-top:164.356pt;width:30.8776321pt;height:33.3890533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568" w:lineRule="exact"/>
                    <w:jc w:val="left"/>
                    <w:rPr/>
                  </w:pPr>
                  <w:r>
                    <w:rPr>
                      <w:rFonts w:ascii="Calibri" w:hAnsi="Calibri" w:cs="Calibri"/>
                      <w:u w:val="none"/>
                      <w:sz w:val="45.1720009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T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77" type="#_x0000_t202" style="position:absolute;left:0;text-align:left;margin-left:215.954pt;margin-top:164.356pt;width:30.8776321pt;height:33.3890533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568" w:lineRule="exact"/>
                    <w:jc w:val="left"/>
                    <w:rPr/>
                  </w:pPr>
                  <w:r>
                    <w:rPr>
                      <w:rFonts w:ascii="Calibri" w:hAnsi="Calibri" w:cs="Calibri"/>
                      <w:u w:val="none"/>
                      <w:sz w:val="45.1720009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T</w:t>
                  </w:r>
                </w:p>
              </w:txbxContent>
            </v:textbox>
            <w10:wrap anchorx="page" anchory="page"/>
          </v:shape>
        </w:pic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á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pobal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Gaeilge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Gaeltachta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thuaidh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7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theas</w:t>
      </w:r>
    </w:p>
    <w:p w:rsidR="005A76FB" w:rsidRDefault="005A76FB" w:rsidP="005A76FB">
      <w:pPr>
        <w:spacing w:before="0" w:after="0" w:line="182" w:lineRule="exact"/>
        <w:ind w:firstLine="214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iarraidh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16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cothrom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16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na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16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Féinne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seirbhísí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Stáit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182" w:lineRule="exact"/>
        <w:ind w:firstLine="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bhaint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amach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Gaeilge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don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4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phobal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4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iad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3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comh-</w:t>
      </w:r>
    </w:p>
    <w:p w:rsidR="005A76FB" w:rsidRDefault="005A76FB" w:rsidP="005A76FB">
      <w:pPr>
        <w:spacing w:before="0" w:after="0" w:line="182" w:lineRule="exact"/>
        <w:ind w:firstLine="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chaighdeán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comhchéim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leis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seirbhísí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Béarla,</w:t>
      </w:r>
    </w:p>
    <w:p w:rsidR="005A76FB" w:rsidRDefault="005A76FB" w:rsidP="005A76FB">
      <w:pPr>
        <w:spacing w:before="0" w:after="0" w:line="182" w:lineRule="exact"/>
        <w:ind w:firstLine="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go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háirithe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Ghaeltacht.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Cuireadh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dlús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leis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an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bhfeachtas</w:t>
      </w:r>
    </w:p>
    <w:p w:rsidR="005A76FB" w:rsidRDefault="005A76FB" w:rsidP="005A76FB">
      <w:pPr>
        <w:spacing w:before="0" w:after="0" w:line="182" w:lineRule="exact"/>
        <w:ind w:firstLine="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tugadh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spreagadh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dúinn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tacaíocht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mhórphobail</w:t>
      </w:r>
    </w:p>
    <w:p w:rsidR="005A76FB" w:rsidRDefault="005A76FB" w:rsidP="005A76FB">
      <w:pPr>
        <w:spacing w:before="0" w:after="0" w:line="182" w:lineRule="exact"/>
        <w:ind w:firstLine="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fud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oileáin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4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lorg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dár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gcearta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teanga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sála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</w:p>
    <w:p w:rsidR="005A76FB" w:rsidRDefault="005A76FB" w:rsidP="005A76FB">
      <w:pPr>
        <w:spacing w:before="0" w:after="0" w:line="182" w:lineRule="exact"/>
        <w:ind w:firstLine="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rudaí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seo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leanas:</w:t>
      </w:r>
    </w:p>
    <w:p w:rsidR="005A76FB" w:rsidRDefault="005A76FB" w:rsidP="005A76FB">
      <w:pPr>
        <w:spacing w:before="0" w:after="0" w:line="182" w:lineRule="exact"/>
        <w:ind w:firstLine="133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•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394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Fógairt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Sheáin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Uí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Chuirreáin,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Coimisinéir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Teanga,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go</w:t>
      </w:r>
    </w:p>
    <w:p w:rsidR="005A76FB" w:rsidRDefault="005A76FB" w:rsidP="005A76FB">
      <w:pPr>
        <w:spacing w:before="0" w:after="0" w:line="182" w:lineRule="exact"/>
        <w:ind w:firstLine="36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mbeidh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sé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éirí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oifig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24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Feabhra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2014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mar</w:t>
      </w:r>
    </w:p>
    <w:p w:rsidR="005A76FB" w:rsidRDefault="005A76FB" w:rsidP="005A76FB">
      <w:pPr>
        <w:spacing w:before="0" w:after="0" w:line="182" w:lineRule="exact"/>
        <w:ind w:firstLine="36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gheall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3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3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easpa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3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tacaíochta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3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3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Rialtais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3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ó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3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dheas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3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do</w:t>
      </w:r>
    </w:p>
    <w:p w:rsidR="005A76FB" w:rsidRDefault="005A76FB" w:rsidP="005A76FB">
      <w:pPr>
        <w:spacing w:before="0" w:after="0" w:line="182" w:lineRule="exact"/>
        <w:ind w:firstLine="36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chearta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teanga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phobal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Gaeltacht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Gaeilge</w:t>
      </w:r>
    </w:p>
    <w:p w:rsidR="005A76FB" w:rsidRDefault="005A76FB" w:rsidP="005A76FB">
      <w:pPr>
        <w:spacing w:before="0" w:after="0" w:line="182" w:lineRule="exact"/>
        <w:ind w:firstLine="133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•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394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Tuairisc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206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Chomhairle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207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206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hEorpa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206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206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foilsíodh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207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206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182" w:lineRule="exact"/>
        <w:ind w:firstLine="36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Eanáir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2014,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áit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luaitear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go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bhfuil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cosc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á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chur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</w:p>
    <w:p w:rsidR="005A76FB" w:rsidRDefault="005A76FB" w:rsidP="005A76FB">
      <w:pPr>
        <w:spacing w:before="0" w:after="0" w:line="182" w:lineRule="exact"/>
        <w:ind w:firstLine="36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fhás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chur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chun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cinn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Gaeilge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dTuaisceart</w:t>
      </w:r>
    </w:p>
    <w:p w:rsidR="005A76FB" w:rsidRDefault="005A76FB" w:rsidP="005A76FB">
      <w:pPr>
        <w:spacing w:before="0" w:after="0" w:line="182" w:lineRule="exact"/>
        <w:ind w:firstLine="36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Éireann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75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mar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75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thoradh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75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75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dhearcadh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76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naimhdeach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76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</w:t>
      </w:r>
    </w:p>
    <w:p w:rsidR="005A76FB" w:rsidRDefault="005A76FB" w:rsidP="005A76FB">
      <w:pPr>
        <w:spacing w:before="0" w:after="0" w:line="182" w:lineRule="exact"/>
        <w:ind w:firstLine="36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leith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teanga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Stormont,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easpa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tacaíochta</w:t>
      </w:r>
    </w:p>
    <w:p w:rsidR="005A76FB" w:rsidRDefault="005A76FB" w:rsidP="005A76FB">
      <w:pPr>
        <w:spacing w:before="0" w:after="0" w:line="182" w:lineRule="exact"/>
        <w:ind w:firstLine="360" w:left="257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dá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húsáid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cúirteanna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gcúrsaí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oideachais</w:t>
      </w:r>
    </w:p>
    <w:p w:rsidR="005A76FB" w:rsidRDefault="005A76FB" w:rsidP="005A76FB">
      <w:pPr>
        <w:spacing w:before="0" w:after="0" w:line="203" w:lineRule="exact"/>
        <w:ind w:firstLine="219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84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Irish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84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language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84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84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Gaeltacht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84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community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84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north</w:t>
      </w:r>
    </w:p>
    <w:p w:rsidR="005A76FB" w:rsidRDefault="005A76FB" w:rsidP="005A76FB">
      <w:pPr>
        <w:spacing w:before="0" w:after="0" w:line="182" w:lineRule="exact"/>
        <w:ind w:firstLine="219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south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want</w:t>
      </w:r>
      <w:r>
        <w:rPr>
          <w:rFonts w:ascii="Calibri" w:hAnsi="Calibri" w:cs="Calibri"/>
          <w:b/>
          <w:u w:val="none"/>
          <w:sz w:val="16.5"/>
          <w:color w:val="000000"/>
          <w:noProof w:val="true"/>
          <w:spacing w:val="1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1"/>
        </w:rPr>
        <w:t>fairness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language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0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State</w:t>
      </w:r>
    </w:p>
    <w:p w:rsidR="005A76FB" w:rsidRDefault="005A76FB" w:rsidP="005A76FB">
      <w:pPr>
        <w:spacing w:before="0" w:after="0" w:line="182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services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71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71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71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71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71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Irish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71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71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71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same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71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standard</w:t>
      </w:r>
    </w:p>
    <w:p w:rsidR="005A76FB" w:rsidRDefault="005A76FB" w:rsidP="005A76FB">
      <w:pPr>
        <w:spacing w:before="0" w:after="0" w:line="182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level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provided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English,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especially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182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Gaeltacht.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This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campaign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has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been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inspired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we</w:t>
      </w:r>
    </w:p>
    <w:p w:rsidR="005A76FB" w:rsidRDefault="005A76FB" w:rsidP="005A76FB">
      <w:pPr>
        <w:spacing w:before="0" w:after="0" w:line="182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been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motivated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seek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support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wider</w:t>
      </w:r>
    </w:p>
    <w:p w:rsidR="005A76FB" w:rsidRDefault="005A76FB" w:rsidP="005A76FB">
      <w:pPr>
        <w:spacing w:before="0" w:after="0" w:line="182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community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throughout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island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our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rights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2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18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following:</w:t>
      </w:r>
    </w:p>
    <w:p w:rsidR="005A76FB" w:rsidRDefault="005A76FB" w:rsidP="005A76FB">
      <w:pPr>
        <w:spacing w:before="0" w:after="0" w:line="182" w:lineRule="exact"/>
        <w:ind w:firstLine="133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•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394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299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announcement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299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299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Seán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299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Ó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299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Cuirreáin,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299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182" w:lineRule="exact"/>
        <w:ind w:firstLine="36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Language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Commissioner,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resign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182" w:lineRule="exact"/>
        <w:ind w:firstLine="36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24th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56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February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56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2014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56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56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56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56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lack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56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56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Govern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82" w:lineRule="exact"/>
        <w:ind w:firstLine="36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ment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South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for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language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rights</w:t>
      </w:r>
    </w:p>
    <w:p w:rsidR="005A76FB" w:rsidRDefault="005A76FB" w:rsidP="005A76FB">
      <w:pPr>
        <w:spacing w:before="0" w:after="0" w:line="182" w:lineRule="exact"/>
        <w:ind w:firstLine="36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Irish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language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Gaeltacht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community</w:t>
      </w:r>
    </w:p>
    <w:p w:rsidR="005A76FB" w:rsidRDefault="005A76FB" w:rsidP="005A76FB">
      <w:pPr>
        <w:spacing w:before="0" w:after="0" w:line="182" w:lineRule="exact"/>
        <w:ind w:firstLine="133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•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394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Europe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-7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growth</w:t>
      </w:r>
    </w:p>
    <w:p w:rsidR="005A76FB" w:rsidRDefault="005A76FB" w:rsidP="005A76FB">
      <w:pPr>
        <w:spacing w:before="0" w:after="0" w:line="182" w:lineRule="exact"/>
        <w:ind w:firstLine="36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promotion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Irish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language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182" w:lineRule="exact"/>
        <w:ind w:firstLine="36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being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blocked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hostile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attitudes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Stormont,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and</w:t>
      </w:r>
    </w:p>
    <w:p w:rsidR="005A76FB" w:rsidRDefault="005A76FB" w:rsidP="005A76FB">
      <w:pPr>
        <w:spacing w:before="0" w:after="0" w:line="182" w:lineRule="exact"/>
        <w:ind w:firstLine="360"/>
        <w:jc w:val="left"/>
        <w:rPr/>
      </w:pPr>
      <w:r w:rsidRPr="00B3349A">
        <w:rPr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lack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support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use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courts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16.5"/>
          <w:color w:val="000000"/>
          <w:noProof w:val="true"/>
          <w:spacing w:val="19"/>
          <w:w w:val="100"/>
        </w:rPr>
        <w:t> </w:t>
      </w:r>
      <w:r w:rsidRPr="00B3349A">
        <w:rPr w:spacing="0"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182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education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8419" w:h="11907"/>
          <w:pgMar w:top="139" w:right="0" w:bottom="0" w:left="140" w:header="0" w:footer="0" w:gutter="0"/>
          <w:cols w:num="2" w:equalWidth="0">
            <w:col w:w="4182" w:space="0"/>
            <w:col w:w="409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3"/>
        <w:ind w:firstLine="3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8419" w:h="11907"/>
          <w:pgMar w:top="139" w:right="0" w:bottom="0" w:left="140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4232"/>
        </w:tabs>
        <w:spacing w:before="0" w:after="0" w:line="204" w:lineRule="exact"/>
        <w:ind w:firstLine="0" w:left="285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03" type="#_x0000_t202" style="position:absolute;left:0;text-align:left;margin-left:19.7116pt;margin-top:353.1pt;width:236.163834pt;height:33.5230713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570" w:lineRule="exact"/>
                    <w:jc w:val="left"/>
                    <w:rPr/>
                    <w:tabs>
                      <w:tab w:val="left" w:pos="3919"/>
                    </w:tabs>
                  </w:pPr>
                  <w:r>
                    <w:rPr>
                      <w:rFonts w:ascii="Calibri" w:hAnsi="Calibri" w:cs="Calibri"/>
                      <w:b/>
                      <w:u w:val="none"/>
                      <w:sz w:val="45.1720009"/>
                      <w:position w:val="0"/>
                      <w:color w:val="000000"/>
                      <w:w w:val="95"/>
                      <w:noProof w:val="true"/>
                      <w:spacing w:val="-3"/>
                    </w:rPr>
                    <w:t>T</w:t>
                  </w:r>
                  <w:r>
                    <w:rPr w:spacing="3697">
                      <w:rFonts w:cs="Calibri"/>
                      <w:w w:val="100"/>
                    </w:rPr>
                    <w:tab/>
                  </w:r>
                  <w:r>
                    <w:rPr>
                      <w:rFonts w:ascii="Calibri" w:hAnsi="Calibri" w:cs="Calibri"/>
                      <w:b/>
                      <w:u w:val="none"/>
                      <w:sz w:val="45.1720009"/>
                      <w:position w:val="0"/>
                      <w:color w:val="000000"/>
                      <w:w w:val="95"/>
                      <w:noProof w:val="true"/>
                      <w:spacing w:val="-5"/>
                    </w:rPr>
                    <w:t>W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73" type="#_x0000_t202" style="position:absolute;left:0;text-align:left;margin-left:10pt;margin-top:494.155pt;width:356.755707pt;height:96.1954041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1824" w:lineRule="exact"/>
                    <w:jc w:val="left"/>
                    <w:rPr/>
                  </w:pPr>
                  <w:r>
                    <w:rPr w:spacing="0">
                      <w:rFonts w:ascii="Candara" w:hAnsi="Candara" w:cs="Candara"/>
                      <w:b/>
                      <w:u w:val="none"/>
                      <w:sz w:val="148.785217"/>
                      <w:position w:val="0"/>
                      <w:color w:val="0f4157"/>
                      <w:w w:val="95"/>
                      <w:noProof w:val="true"/>
                      <w:spacing w:val="-3"/>
                    </w:rPr>
                    <w:t>PDF</w:t>
                  </w:r>
                  <w:r>
                    <w:rPr w:spacing="0">
                      <w:rFonts w:ascii="Calibri" w:hAnsi="Calibri" w:cs="Calibri"/>
                      <w:b/>
                      <w:u w:val="none"/>
                      <w:sz w:val="148.785217"/>
                      <w:color w:val="000000"/>
                      <w:noProof w:val="true"/>
                      <w:spacing w:val="-15"/>
                      <w:w w:val="100"/>
                    </w:rPr>
                    <w:t> </w:t>
                  </w:r>
                  <w:r>
                    <w:rPr>
                      <w:rFonts w:ascii="Candara" w:hAnsi="Candara" w:cs="Candara"/>
                      <w:b/>
                      <w:u w:val="none"/>
                      <w:sz w:val="148.785217"/>
                      <w:position w:val="0"/>
                      <w:color w:val="0f4157"/>
                      <w:w w:val="95"/>
                      <w:noProof w:val="true"/>
                      <w:spacing w:val="-3"/>
                    </w:rPr>
                    <w:t>Editor</w:t>
                  </w:r>
                </w:p>
              </w:txbxContent>
            </v:textbox>
            <w10:wrap anchorx="page" anchory="page"/>
          </v:shape>
        </w:pic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Céard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4"/>
        </w:rPr>
        <w:t>atá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ag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teastáil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uainn?</w:t>
      </w:r>
      <w:r>
        <w:rPr w:spacing="2114">
          <w:rFonts w:cs="Calibri"/>
          <w:u w:val="none"/>
          <w:color w:val="000000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4"/>
        </w:rPr>
        <w:t>What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do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4"/>
        </w:rPr>
        <w:t>we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4"/>
        </w:rPr>
        <w:t>want?</w:t>
      </w:r>
    </w:p>
    <w:p w:rsidR="005A76FB" w:rsidRDefault="005A76FB" w:rsidP="005A76FB">
      <w:pPr>
        <w:tabs>
          <w:tab w:val="left" w:pos="4578"/>
        </w:tabs>
        <w:spacing w:before="0" w:after="0" w:line="337" w:lineRule="exact"/>
        <w:ind w:firstLine="190" w:left="285"/>
        <w:jc w:val="left"/>
        <w:rPr/>
      </w:pP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5"/>
        </w:rPr>
        <w:t>áimid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5"/>
        </w:rPr>
        <w:t>ag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6"/>
        </w:rPr>
        <w:t>iarraidh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4"/>
        </w:rPr>
        <w:t>ar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6"/>
        </w:rPr>
        <w:t>pholaiteoirí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6"/>
        </w:rPr>
        <w:t>thuaidh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5"/>
        </w:rPr>
        <w:t>theas</w:t>
      </w:r>
      <w:r>
        <w:rPr w:spacing="0">
          <w:rFonts w:ascii="Calibri" w:hAnsi="Calibri" w:cs="Calibri"/>
          <w:b/>
          <w:u w:val="single"/>
          <w:sz w:val="16.5"/>
          <w:color w:val="000000"/>
          <w:noProof w:val="true"/>
          <w:spacing w:val="-12"/>
          <w:w w:val="100"/>
        </w:rPr>
        <w:t> </w:t>
      </w:r>
      <w:r>
        <w:rPr>
          <w:rFonts w:ascii="Calibri" w:hAnsi="Calibri" w:cs="Calibri"/>
          <w:b/>
          <w:u w:val="single"/>
          <w:sz w:val="16.5"/>
          <w:position w:val="0"/>
          <w:color w:val="000000"/>
          <w:w w:val="95"/>
          <w:noProof w:val="true"/>
          <w:spacing w:val="-4"/>
        </w:rPr>
        <w:t>todhchaí</w:t>
      </w:r>
      <w:r>
        <w:rPr w:spacing="633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4"/>
        </w:rPr>
        <w:t>want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4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politicians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4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both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4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north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4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and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4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south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4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4"/>
        </w:rPr>
        <w:t>to</w:t>
      </w:r>
      <w:r>
        <w:rPr w:spacing="0">
          <w:rFonts w:ascii="Calibri" w:hAnsi="Calibri" w:cs="Calibri"/>
          <w:b/>
          <w:u w:val="single"/>
          <w:sz w:val="16.5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single"/>
          <w:sz w:val="16.5"/>
          <w:position w:val="0"/>
          <w:color w:val="000000"/>
          <w:w w:val="95"/>
          <w:noProof w:val="true"/>
          <w:spacing w:val="-2"/>
        </w:rPr>
        <w:t>choose</w:t>
      </w:r>
    </w:p>
    <w:p w:rsidR="005A76FB" w:rsidRDefault="005A76FB" w:rsidP="005A76FB">
      <w:pPr>
        <w:tabs>
          <w:tab w:val="left" w:pos="4578"/>
        </w:tabs>
        <w:spacing w:before="0" w:after="0" w:line="182" w:lineRule="exact"/>
        <w:ind w:firstLine="190" w:left="285"/>
        <w:jc w:val="left"/>
        <w:rPr/>
      </w:pPr>
      <w:r>
        <w:rPr w:spacing="0">
          <w:rFonts w:ascii="Calibri" w:hAnsi="Calibri" w:cs="Calibri"/>
          <w:b/>
          <w:u w:val="single"/>
          <w:sz w:val="16.5"/>
          <w:position w:val="0"/>
          <w:color w:val="000000"/>
          <w:w w:val="95"/>
          <w:noProof w:val="true"/>
          <w:spacing w:val="-5"/>
        </w:rPr>
        <w:t>a roghnú dár teanga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5"/>
        </w:rPr>
        <w:t>agus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5"/>
        </w:rPr>
        <w:t>na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5"/>
        </w:rPr>
        <w:t>nithe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5"/>
        </w:rPr>
        <w:t>seo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8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8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5"/>
        </w:rPr>
        <w:t>leanas</w:t>
      </w:r>
      <w:r>
        <w:rPr w:spacing="1140">
          <w:rFonts w:cs="Calibri"/>
          <w:w w:val="100"/>
        </w:rPr>
        <w:tab/>
      </w:r>
      <w:r>
        <w:rPr w:spacing="0">
          <w:rFonts w:ascii="Calibri" w:hAnsi="Calibri" w:cs="Calibri"/>
          <w:b/>
          <w:u w:val="single"/>
          <w:sz w:val="16.5"/>
          <w:position w:val="0"/>
          <w:color w:val="000000"/>
          <w:w w:val="95"/>
          <w:noProof w:val="true"/>
          <w:spacing w:val="-1"/>
        </w:rPr>
        <w:t>a future for Irish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and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4"/>
        </w:rPr>
        <w:t>to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do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the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following:</w:t>
      </w:r>
    </w:p>
    <w:p w:rsidR="005A76FB" w:rsidRDefault="005A76FB" w:rsidP="005A76FB">
      <w:pPr>
        <w:tabs>
          <w:tab w:val="left" w:pos="4316"/>
        </w:tabs>
        <w:spacing w:before="0" w:after="0" w:line="182" w:lineRule="exact"/>
        <w:ind w:firstLine="189" w:left="285"/>
        <w:jc w:val="left"/>
        <w:rPr/>
      </w:pP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000000"/>
          <w:w w:val="95"/>
          <w:noProof w:val="true"/>
          <w:spacing w:val="-3"/>
        </w:rPr>
        <w:t>dhéanamh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:</w:t>
      </w:r>
      <w:r>
        <w:rPr w:spacing="2971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•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265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2"/>
        </w:rPr>
        <w:t>Ensure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1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State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1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services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1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are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1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made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1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available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1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1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Irish</w:t>
      </w:r>
    </w:p>
    <w:p w:rsidR="005A76FB" w:rsidRDefault="005A76FB" w:rsidP="005A76FB">
      <w:pPr>
        <w:tabs>
          <w:tab w:val="left" w:pos="4542"/>
        </w:tabs>
        <w:spacing w:before="0" w:after="0" w:line="182" w:lineRule="exact"/>
        <w:ind w:firstLine="105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•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394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Seirbhís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stáit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Gaeilge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4"/>
        </w:rPr>
        <w:t>chinntiú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do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phobal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Gael-</w:t>
      </w:r>
      <w:r>
        <w:rPr w:spacing="599">
          <w:rFonts w:cs="Calibri"/>
          <w:w w:val="100"/>
        </w:rPr>
        <w:tab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for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7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Gaeltacht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7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communities,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7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1"/>
          <w:w w:val="100"/>
        </w:rPr>
        <w:t>without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7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condition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7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or</w:t>
      </w:r>
    </w:p>
    <w:p w:rsidR="005A76FB" w:rsidRDefault="005A76FB" w:rsidP="005A76FB">
      <w:pPr>
        <w:tabs>
          <w:tab w:val="left" w:pos="4542"/>
        </w:tabs>
        <w:spacing w:before="0" w:after="0" w:line="182" w:lineRule="exact"/>
        <w:ind w:firstLine="332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tachta,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gan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cheist,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gan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choinníoll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faoi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dheireadh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2016</w:t>
      </w:r>
      <w:r>
        <w:rPr w:spacing="601">
          <w:rFonts w:cs="Calibri"/>
          <w:w w:val="100"/>
        </w:rPr>
        <w:tab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question,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before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end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of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2016</w:t>
      </w:r>
    </w:p>
    <w:p w:rsidR="005A76FB" w:rsidRDefault="005A76FB" w:rsidP="005A76FB">
      <w:pPr>
        <w:tabs>
          <w:tab w:val="left" w:pos="4316"/>
        </w:tabs>
        <w:spacing w:before="0" w:after="0" w:line="182" w:lineRule="exact"/>
        <w:ind w:firstLine="105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•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394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Seirbhísí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Stáit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4"/>
        </w:rPr>
        <w:t>chur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ar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4"/>
        </w:rPr>
        <w:t>fáil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Gaeilge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do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phobal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na</w:t>
      </w:r>
      <w:r>
        <w:rPr w:spacing="374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•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265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2"/>
        </w:rPr>
        <w:t>Ensure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services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9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9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Irish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9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9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made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9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available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9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to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9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Irish</w:t>
      </w:r>
    </w:p>
    <w:p w:rsidR="005A76FB" w:rsidRDefault="005A76FB" w:rsidP="005A76FB">
      <w:pPr>
        <w:tabs>
          <w:tab w:val="left" w:pos="4542"/>
        </w:tabs>
        <w:spacing w:before="0" w:after="0" w:line="182" w:lineRule="exact"/>
        <w:ind w:firstLine="332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Gaeilge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comhchaighdeán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leis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seirbhísí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0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Béarla</w:t>
      </w:r>
      <w:r>
        <w:rPr w:spacing="600">
          <w:rFonts w:cs="Calibri"/>
          <w:w w:val="100"/>
        </w:rPr>
        <w:tab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speakers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to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same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standard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those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English</w:t>
      </w:r>
    </w:p>
    <w:p w:rsidR="005A76FB" w:rsidRDefault="005A76FB" w:rsidP="005A76FB">
      <w:pPr>
        <w:tabs>
          <w:tab w:val="left" w:pos="4316"/>
        </w:tabs>
        <w:spacing w:before="0" w:after="0" w:line="182" w:lineRule="exact"/>
        <w:ind w:firstLine="105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•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394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Acht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Gaeilge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cuimsitheach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ceart-bhunaithe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0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achtú</w:t>
      </w:r>
      <w:r>
        <w:rPr w:spacing="373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•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265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Enact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comprehensive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rights-based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Irish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language</w:t>
      </w:r>
    </w:p>
    <w:p w:rsidR="005A76FB" w:rsidRDefault="005A76FB" w:rsidP="005A76FB">
      <w:pPr>
        <w:tabs>
          <w:tab w:val="left" w:pos="4542"/>
        </w:tabs>
        <w:spacing w:before="0" w:after="0" w:line="182" w:lineRule="exact"/>
        <w:ind w:firstLine="332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ó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thuaidh</w:t>
      </w:r>
      <w:r>
        <w:rPr w:spacing="3302">
          <w:rFonts w:cs="Calibri"/>
          <w:w w:val="100"/>
        </w:rPr>
        <w:tab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Act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north</w:t>
      </w:r>
    </w:p>
    <w:p w:rsidR="005A76FB" w:rsidRDefault="005A76FB" w:rsidP="005A76FB">
      <w:pPr>
        <w:tabs>
          <w:tab w:val="left" w:pos="4316"/>
        </w:tabs>
        <w:spacing w:before="0" w:after="0" w:line="182" w:lineRule="exact"/>
        <w:ind w:firstLine="105" w:left="285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72" type="#_x0000_t202" style="position:absolute;left:0;text-align:left;margin-left:334.074pt;margin-top:466.928pt;width:31.7841263pt;height:12.1996813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144" w:lineRule="exact"/>
                    <w:jc w:val="left"/>
                    <w:rPr/>
                  </w:pPr>
                  <w:r>
                    <w:rPr>
                      <w:rFonts w:ascii="Arial" w:hAnsi="Arial" w:cs="Arial"/>
                      <w:u w:val="none"/>
                      <w:sz w:val="16.0668793"/>
                      <w:position w:val="0"/>
                      <w:color w:val="37434d"/>
                      <w:noProof w:val="true"/>
                      <w:spacing w:val="0"/>
                      <w:w w:val="100"/>
                    </w:rPr>
                    <w:t>TM</w:t>
                  </w:r>
                </w:p>
              </w:txbxContent>
            </v:textbox>
            <w10:wrap anchorx="page" anchory="page"/>
          </v:shape>
        </w:pic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•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394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Acht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dTeangacha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Oifigiúla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1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2"/>
        </w:rPr>
        <w:t>láidriú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2014</w:t>
      </w:r>
      <w:r>
        <w:rPr w:spacing="736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•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265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Strengthen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Official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Languages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Act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2014</w:t>
      </w:r>
    </w:p>
    <w:p w:rsidR="005A76FB" w:rsidRDefault="005A76FB" w:rsidP="005A76FB">
      <w:pPr>
        <w:tabs>
          <w:tab w:val="left" w:pos="4316"/>
        </w:tabs>
        <w:spacing w:before="0" w:after="0" w:line="182" w:lineRule="exact"/>
        <w:ind w:firstLine="105" w:left="285"/>
        <w:jc w:val="left"/>
        <w:rPr/>
      </w:pP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•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0"/>
          <w:w w:val="394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Deireadh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chur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l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2"/>
        </w:rPr>
        <w:t>eis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1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an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1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maolú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stádas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Gaeilge</w:t>
      </w:r>
      <w:r>
        <w:rPr w:spacing="373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•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265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2"/>
        </w:rPr>
        <w:t>Ensure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7"/>
          <w:w w:val="100"/>
        </w:rPr>
        <w:t>that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6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7"/>
          <w:w w:val="100"/>
        </w:rPr>
        <w:t>derogation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of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6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7"/>
          <w:w w:val="100"/>
        </w:rPr>
        <w:t>status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of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6"/>
          <w:w w:val="100"/>
        </w:rPr>
        <w:t>Irish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an</w:t>
      </w:r>
    </w:p>
    <w:p w:rsidR="005A76FB" w:rsidRDefault="005A76FB" w:rsidP="005A76FB">
      <w:pPr>
        <w:tabs>
          <w:tab w:val="left" w:pos="4542"/>
        </w:tabs>
        <w:spacing w:before="0" w:after="0" w:line="182" w:lineRule="exact"/>
        <w:ind w:firstLine="331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mar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theanga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oifigiúil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den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Aontas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Eorpach</w:t>
      </w:r>
      <w:r>
        <w:rPr w:spacing="1256">
          <w:rFonts w:cs="Calibri"/>
          <w:w w:val="100"/>
        </w:rPr>
        <w:tab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6"/>
          <w:w w:val="100"/>
        </w:rPr>
        <w:t>official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7"/>
          <w:w w:val="100"/>
        </w:rPr>
        <w:t>language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of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6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7"/>
          <w:w w:val="100"/>
        </w:rPr>
        <w:t>European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7"/>
          <w:w w:val="100"/>
        </w:rPr>
        <w:t>Union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5"/>
          <w:w w:val="100"/>
        </w:rPr>
        <w:t>is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6"/>
          <w:w w:val="100"/>
        </w:rPr>
        <w:t>not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11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8"/>
          <w:w w:val="100"/>
        </w:rPr>
        <w:t>renewed</w:t>
      </w:r>
    </w:p>
    <w:p w:rsidR="005A76FB" w:rsidRDefault="005A76FB" w:rsidP="005A76FB">
      <w:pPr>
        <w:tabs>
          <w:tab w:val="left" w:pos="4316"/>
        </w:tabs>
        <w:spacing w:before="0" w:after="0" w:line="182" w:lineRule="exact"/>
        <w:ind w:firstLine="105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•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394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2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Pobal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2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Gaeilge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1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2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Gaeltachta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0"/>
          <w:w w:val="162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0"/>
          <w:w w:val="161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chinntiú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0"/>
          <w:w w:val="162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mar</w:t>
      </w:r>
      <w:r>
        <w:rPr w:spacing="373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3"/>
        </w:rPr>
        <w:t>•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265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25408f"/>
          <w:w w:val="95"/>
          <w:noProof w:val="true"/>
          <w:spacing w:val="-2"/>
        </w:rPr>
        <w:t>Ensure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that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Irish-language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and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Gaeltacht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com-</w:t>
      </w:r>
    </w:p>
    <w:p w:rsidR="005A76FB" w:rsidRDefault="005A76FB" w:rsidP="005A76FB">
      <w:pPr>
        <w:tabs>
          <w:tab w:val="left" w:pos="4542"/>
        </w:tabs>
        <w:spacing w:before="0" w:after="0" w:line="182" w:lineRule="exact"/>
        <w:ind w:firstLine="331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gheallsealbhóirí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8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gcur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bhfeidhm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Straitéise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7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20</w:t>
      </w:r>
      <w:r>
        <w:rPr w:spacing="600">
          <w:rFonts w:cs="Calibri"/>
          <w:w w:val="100"/>
        </w:rPr>
        <w:tab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munity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are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stakeholders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5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implementation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6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tabs>
          <w:tab w:val="left" w:pos="4542"/>
        </w:tabs>
        <w:spacing w:before="0" w:after="0" w:line="182" w:lineRule="exact"/>
        <w:ind w:firstLine="331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Bliain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don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Ghaeilge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ó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dheas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agus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na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Straitéise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6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don</w:t>
      </w:r>
      <w:r>
        <w:rPr w:spacing="600">
          <w:rFonts w:cs="Calibri"/>
          <w:w w:val="100"/>
        </w:rPr>
        <w:tab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4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20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4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6"/>
          <w:w w:val="100"/>
        </w:rPr>
        <w:t>Year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Strategy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4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4"/>
          <w:w w:val="100"/>
        </w:rPr>
        <w:t>for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4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4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Irish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4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Language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3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14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tabs>
          <w:tab w:val="left" w:pos="4542"/>
        </w:tabs>
        <w:spacing w:before="0" w:after="0" w:line="182" w:lineRule="exact"/>
        <w:ind w:firstLine="331" w:left="285"/>
        <w:jc w:val="left"/>
        <w:rPr/>
      </w:pP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Ghaeilge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ó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thuaidh</w:t>
      </w:r>
      <w:r>
        <w:rPr w:spacing="2697">
          <w:rFonts w:cs="Calibri"/>
          <w:w w:val="100"/>
        </w:rPr>
        <w:tab/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south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and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Irish-Language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Strategy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2"/>
          <w:w w:val="100"/>
        </w:rPr>
        <w:t>in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the</w:t>
      </w:r>
      <w:r>
        <w:rPr w:spacing="0">
          <w:rFonts w:ascii="Calibri" w:hAnsi="Calibri" w:cs="Calibri"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6.5"/>
          <w:position w:val="0"/>
          <w:color w:val="000000"/>
          <w:noProof w:val="true"/>
          <w:spacing w:val="-3"/>
          <w:w w:val="100"/>
        </w:rPr>
        <w:t>north</w:t>
      </w:r>
    </w:p>
    <w:p w:rsidR="005A76FB" w:rsidRDefault="005A76FB" w:rsidP="005A76FB">
      <w:pPr>
        <w:tabs>
          <w:tab w:val="left" w:pos="4402"/>
        </w:tabs>
        <w:spacing w:before="0" w:after="0" w:line="334" w:lineRule="exact"/>
        <w:ind w:firstLine="208" w:left="285"/>
        <w:jc w:val="left"/>
        <w:rPr/>
      </w:pP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2"/>
        </w:rPr>
        <w:t>Is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2"/>
        </w:rPr>
        <w:t>le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4"/>
        </w:rPr>
        <w:t>gach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duine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an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4"/>
        </w:rPr>
        <w:t>teanga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agus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creideann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muid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4"/>
        </w:rPr>
        <w:t>go</w:t>
      </w:r>
      <w:r>
        <w:rPr w:spacing="593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The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1"/>
        </w:rPr>
        <w:t>Irish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language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belongs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1"/>
        </w:rPr>
        <w:t>to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all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and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2"/>
        </w:rPr>
        <w:t>we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believe</w:t>
      </w:r>
    </w:p>
    <w:p w:rsidR="005A76FB" w:rsidRDefault="005A76FB" w:rsidP="005A76FB">
      <w:pPr>
        <w:tabs>
          <w:tab w:val="left" w:pos="4358"/>
        </w:tabs>
        <w:spacing w:before="0" w:after="0" w:line="192" w:lineRule="exact"/>
        <w:ind w:firstLine="118" w:left="285"/>
        <w:jc w:val="left"/>
        <w:rPr/>
      </w:pP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gcaithfear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an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deis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agus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an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ceart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2"/>
        </w:rPr>
        <w:t>sin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thabhairt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do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na</w:t>
      </w:r>
      <w:r>
        <w:rPr w:spacing="457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that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those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that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choose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1"/>
        </w:rPr>
        <w:t>to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use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it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must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1"/>
        </w:rPr>
        <w:t>be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afforded</w:t>
      </w:r>
    </w:p>
    <w:p w:rsidR="005A76FB" w:rsidRDefault="005A76FB" w:rsidP="005A76FB">
      <w:pPr>
        <w:tabs>
          <w:tab w:val="left" w:pos="5166"/>
        </w:tabs>
        <w:spacing w:before="0" w:after="0" w:line="192" w:lineRule="exact"/>
        <w:ind w:firstLine="889" w:left="285"/>
        <w:jc w:val="left"/>
        <w:rPr/>
      </w:pP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daoine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roghnaíonn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2"/>
        </w:rPr>
        <w:t>í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a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-3"/>
        </w:rPr>
        <w:t>úsáid</w:t>
      </w:r>
      <w:r>
        <w:rPr w:spacing="2037">
          <w:rFonts w:cs="Calibri"/>
          <w:w w:val="100"/>
        </w:rPr>
        <w:tab/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that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1"/>
        </w:rPr>
        <w:t>opportunity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 w:spacing="0"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and</w:t>
      </w:r>
      <w:r>
        <w:rPr w:spacing="0">
          <w:rFonts w:ascii="Calibri" w:hAnsi="Calibri" w:cs="Calibri"/>
          <w:b/>
          <w:u w:val="none"/>
          <w:sz w:val="16.5"/>
          <w:color w:val="000000"/>
          <w:noProof w:val="true"/>
          <w:spacing w:val="7"/>
          <w:w w:val="100"/>
        </w:rPr>
        <w:t> </w:t>
      </w:r>
      <w:r>
        <w:rPr>
          <w:rFonts w:ascii="Calibri" w:hAnsi="Calibri" w:cs="Calibri"/>
          <w:b/>
          <w:u w:val="none"/>
          <w:sz w:val="16.5"/>
          <w:position w:val="0"/>
          <w:color w:val="ffffff"/>
          <w:w w:val="95"/>
          <w:noProof w:val="true"/>
          <w:spacing w:val="0"/>
        </w:rPr>
        <w:t>right</w:t>
      </w:r>
    </w:p>
    <w:sectPr w:rsidR="005A76FB" w:rsidSect="005A76FB">
      <w:type w:val="continuous"/>
      <w:pgSz w:w="8419" w:h="11907"/>
      <w:pgMar w:top="139" w:right="0" w:bottom="0" w:left="140" w:header="0" w:footer="0" w:gutter="0"/>
      <w:cols w:num="1" w:equalWidth="0">
        <w:col w:w="8279" w:space="0"/>
      </w:cols>
      <w:docGrid w:type="lines" w:linePitch="312"/>
    </w:sectPr>
    <w:bookmarkStart w:id="2" w:name="2"/>
    <w:bookmarkEnd w:id="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0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880" w:h="16800"/>
          <w:pgMar w:top="0" w:right="0" w:bottom="0" w:left="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000" w:firstLine="0"/>
        <w:jc w:val="left"/>
        <w:rPr/>
      </w:pPr>
      <w:r>
        <w:rPr>
          <w:noProof/>
        </w:rPr>
        <w:pict>
          <v:shape id="imagerId12" type="#_x0000_t75" style="position:absolute;margin-left:0pt;margin-top:0pt;width:594pt;height:840pt;z-index:-251657556;mso-position-horizontal-relative:page;mso-position-vertical-relative:page">
            <v:imagedata r:id="rId12" o:title=""/>
          </v:shape>
        </w:pict>
      </w:r>
      <w:r>
        <w:rPr>
          <w:rFonts w:ascii="Tahoma" w:hAnsi="Tahoma" w:cs="Tahoma"/>
          <w:b/>
          <w:u w:val="none"/>
          <w:sz w:val="32.5"/>
          <w:position w:val="0"/>
          <w:color w:val="606060"/>
          <w:w w:val="100"/>
          <w:noProof w:val="true"/>
          <w:spacing w:val="0"/>
        </w:rPr>
        <w:t>Thank you for evaluating Wondershare PDF Editor.</w:t>
      </w:r>
    </w:p>
    <w:p w:rsidR="005A76FB" w:rsidRDefault="005A76FB" w:rsidP="005A76FB">
      <w:pPr>
        <w:spacing w:before="0" w:after="0" w:lineRule="exact" w:line="240"/>
        <w:ind w:left="1000" w:firstLine="0"/>
        <w:rPr/>
      </w:pPr>
    </w:p>
    <w:p w:rsidR="005A76FB" w:rsidRDefault="005A76FB" w:rsidP="005A76FB">
      <w:pPr>
        <w:spacing w:before="0" w:after="0" w:lineRule="exact" w:line="240"/>
        <w:ind w:left="1000" w:firstLine="0"/>
        <w:rPr/>
      </w:pPr>
    </w:p>
    <w:p w:rsidR="005A76FB" w:rsidRDefault="005A76FB" w:rsidP="005A76FB">
      <w:pPr>
        <w:spacing w:before="0" w:after="0" w:lineRule="exact" w:line="240"/>
        <w:ind w:left="1000" w:firstLine="0"/>
        <w:rPr/>
      </w:pPr>
    </w:p>
    <w:p w:rsidR="005A76FB" w:rsidRDefault="005A76FB" w:rsidP="005A76FB">
      <w:pPr>
        <w:spacing w:before="0" w:after="0" w:lineRule="exact" w:line="240"/>
        <w:ind w:left="1000" w:firstLine="0"/>
        <w:rPr/>
      </w:pPr>
    </w:p>
    <w:p w:rsidR="005A76FB" w:rsidRDefault="005A76FB" w:rsidP="005A76FB">
      <w:pPr>
        <w:spacing w:before="0" w:after="0" w:line="240" w:lineRule="exact"/>
        <w:ind w:firstLine="0" w:left="1000"/>
        <w:jc w:val="left"/>
        <w:rPr/>
      </w:pPr>
      <w:r>
        <w:rPr>
          <w:rFonts w:ascii="Tahoma" w:hAnsi="Tahoma" w:cs="Tahoma"/>
          <w:b/>
          <w:u w:val="none"/>
          <w:sz w:val="32.5"/>
          <w:position w:val="0"/>
          <w:color w:val="606060"/>
          <w:w w:val="100"/>
          <w:noProof w:val="true"/>
          <w:spacing w:val="0"/>
        </w:rPr>
        <w:t>You can only convert 5 pages with the trial version.</w:t>
      </w:r>
    </w:p>
    <w:p w:rsidR="005A76FB" w:rsidRDefault="005A76FB" w:rsidP="005A76FB">
      <w:pPr>
        <w:spacing w:before="0" w:after="0" w:lineRule="exact" w:line="240"/>
        <w:ind w:firstLine="0" w:left="1000"/>
        <w:rPr/>
      </w:pPr>
    </w:p>
    <w:p w:rsidR="005A76FB" w:rsidRDefault="005A76FB" w:rsidP="005A76FB">
      <w:pPr>
        <w:spacing w:before="0" w:after="0" w:lineRule="exact" w:line="240"/>
        <w:ind w:firstLine="0" w:left="1000"/>
        <w:rPr/>
      </w:pPr>
    </w:p>
    <w:p w:rsidR="005A76FB" w:rsidRDefault="005A76FB" w:rsidP="005A76FB">
      <w:pPr>
        <w:spacing w:before="0" w:after="0" w:lineRule="exact" w:line="240"/>
        <w:ind w:firstLine="0" w:left="1000"/>
        <w:rPr/>
      </w:pPr>
    </w:p>
    <w:p w:rsidR="005A76FB" w:rsidRDefault="005A76FB" w:rsidP="005A76FB">
      <w:pPr>
        <w:spacing w:before="0" w:after="0" w:lineRule="exact" w:line="240"/>
        <w:ind w:firstLine="0" w:left="1000"/>
        <w:rPr/>
      </w:pPr>
    </w:p>
    <w:p w:rsidR="005A76FB" w:rsidRDefault="005A76FB" w:rsidP="005A76FB">
      <w:pPr>
        <w:spacing w:before="0" w:after="0" w:line="240" w:lineRule="exact"/>
        <w:ind w:firstLine="0" w:left="1000"/>
        <w:jc w:val="left"/>
        <w:rPr/>
      </w:pPr>
      <w:r>
        <w:rPr>
          <w:rFonts w:ascii="Tahoma" w:hAnsi="Tahoma" w:cs="Tahoma"/>
          <w:b/>
          <w:u w:val="none"/>
          <w:sz w:val="32.5"/>
          <w:position w:val="0"/>
          <w:color w:val="606060"/>
          <w:w w:val="100"/>
          <w:noProof w:val="true"/>
          <w:spacing w:val="0"/>
        </w:rPr>
        <w:t>To get all the pages converted, you need to purchase the software from:</w:t>
      </w:r>
    </w:p>
    <w:p w:rsidR="005A76FB" w:rsidRDefault="005A76FB" w:rsidP="005A76FB">
      <w:pPr>
        <w:spacing w:before="0" w:after="0" w:lineRule="exact" w:line="240"/>
        <w:ind w:firstLine="0" w:left="1000"/>
        <w:rPr/>
      </w:pPr>
    </w:p>
    <w:p w:rsidR="005A76FB" w:rsidRDefault="005A76FB" w:rsidP="005A76FB">
      <w:pPr>
        <w:spacing w:before="0" w:after="0" w:lineRule="exact" w:line="240"/>
        <w:ind w:firstLine="0" w:left="1000"/>
        <w:rPr/>
      </w:pPr>
    </w:p>
    <w:p w:rsidR="005A76FB" w:rsidRDefault="005A76FB" w:rsidP="005A76FB">
      <w:pPr>
        <w:spacing w:before="0" w:after="0" w:lineRule="exact" w:line="240"/>
        <w:ind w:firstLine="0" w:left="1000"/>
        <w:rPr/>
      </w:pPr>
    </w:p>
    <w:p w:rsidR="005A76FB" w:rsidRDefault="005A76FB" w:rsidP="005A76FB">
      <w:pPr>
        <w:spacing w:before="0" w:after="0" w:lineRule="exact" w:line="240"/>
        <w:ind w:firstLine="0" w:left="1000"/>
        <w:rPr/>
      </w:pPr>
    </w:p>
    <w:p w:rsidR="005A76FB" w:rsidRDefault="005A76FB" w:rsidP="005A76FB">
      <w:pPr>
        <w:spacing w:before="0" w:after="0" w:line="240" w:lineRule="exact"/>
        <w:ind w:firstLine="0" w:left="1000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3" w:history="1">
        <w:r>
          <w:rPr>
            <w:rFonts w:ascii="Tahoma" w:hAnsi="Tahoma" w:cs="Tahoma"/>
            <w:i/>
            <w:u w:val="single"/>
            <w:sz w:val="20.5"/>
            <w:position w:val="0"/>
            <w:color w:val="8080ff"/>
            <w:noProof w:val="true"/>
            <w:spacing w:val="0"/>
            <w:w w:val="100"/>
            <w:rStyle w:val="HyperlinkDefault"/>
          </w:rPr>
          <w:t>http://cbs.wondershare.com/go.php?pid=1140&amp;m=db</w:t>
        </w:r>
      </w:hyperlink>
    </w:p>
    <w:sectPr w:rsidR="005A76FB" w:rsidSect="005A76FB">
      <w:type w:val="continuous"/>
      <w:pgSz w:w="11880" w:h="16800"/>
      <w:pgMar w:top="0" w:right="0" w:bottom="0" w:left="0" w:header="0" w:footer="0" w:gutter="0"/>
      <w:cols w:num="1" w:equalWidth="0">
        <w:col w:w="11880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
<Relationships xmlns="http://schemas.openxmlformats.org/package/2006/relationships">
    <Relationship Id="rId1" Type="http://schemas.openxmlformats.org/officeDocument/2006/relationships/styles" Target="styles.xml" />
    <Relationship Id="rId10" Type="http://schemas.openxmlformats.org/officeDocument/2006/relationships/image" Target="media/picture10.jpeg" />
    <Relationship Id="rId11" Type="http://schemas.openxmlformats.org/officeDocument/2006/relationships/image" Target="media/picture11.jpeg" />
    <Relationship Id="rId12" Type="http://schemas.openxmlformats.org/officeDocument/2006/relationships/image" Target="media/picture12.jpeg" />
    <Relationship Id="rId13" Type="http://schemas.openxmlformats.org/officeDocument/2006/relationships/hyperlink" Target="http://cbs.wondershare.com/go.php?pid=1140&amp;m=db" TargetMode="External" />
    <Relationship Id="rId2" Type="http://schemas.openxmlformats.org/officeDocument/2006/relationships/settings" Target="settings.xml" />
    <Relationship Id="rId3" Type="http://schemas.openxmlformats.org/officeDocument/2006/relationships/webSettings" Target="webSettings.xml" />
    <Relationship Id="rId4" Type="http://schemas.openxmlformats.org/officeDocument/2006/relationships/footnotes" Target="footnotes.xml" />
    <Relationship Id="rId5" Type="http://schemas.openxmlformats.org/officeDocument/2006/relationships/endnotes" Target="endnotes.xml" />
    <Relationship Id="rId6" Type="http://schemas.openxmlformats.org/officeDocument/2006/relationships/fontTable" Target="fontTable.xml" />
    <Relationship Id="rId7" Type="http://schemas.openxmlformats.org/officeDocument/2006/relationships/theme" Target="theme/theme1.xml" />
    <Relationship Id="rId8" Type="http://schemas.openxmlformats.org/officeDocument/2006/relationships/image" Target="media/picture8.jpeg" />
    <Relationship Id="rId9" Type="http://schemas.openxmlformats.org/officeDocument/2006/relationships/image" Target="media/picture9.jpeg" 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